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8C61" w14:textId="167E1FA7" w:rsidR="00CD34E1" w:rsidRPr="005B7FAE" w:rsidRDefault="00CD34E1" w:rsidP="00CD34E1">
      <w:pPr>
        <w:spacing w:line="240" w:lineRule="auto"/>
        <w:rPr>
          <w:rFonts w:ascii="Calibri" w:eastAsia="Calibri" w:hAnsi="Calibri" w:cs="Calibri"/>
          <w:iCs/>
          <w:sz w:val="24"/>
          <w:szCs w:val="24"/>
        </w:rPr>
      </w:pPr>
      <w:r w:rsidRPr="005B7FAE">
        <w:rPr>
          <w:rFonts w:ascii="Calibri" w:eastAsia="Calibri" w:hAnsi="Calibri" w:cs="Calibri"/>
          <w:sz w:val="24"/>
          <w:szCs w:val="24"/>
        </w:rPr>
        <w:t xml:space="preserve">Sygn. akt </w:t>
      </w:r>
      <w:bookmarkStart w:id="0" w:name="_Hlk118914205"/>
      <w:r w:rsidRPr="005B7FAE">
        <w:rPr>
          <w:rFonts w:ascii="Calibri" w:eastAsia="Calibri" w:hAnsi="Calibri" w:cs="Calibri"/>
          <w:color w:val="0D0D0D"/>
          <w:sz w:val="24"/>
          <w:szCs w:val="24"/>
        </w:rPr>
        <w:t>BY1B/GUp/3</w:t>
      </w:r>
      <w:bookmarkEnd w:id="0"/>
      <w:r w:rsidR="004E40EB" w:rsidRPr="005B7FAE">
        <w:rPr>
          <w:rFonts w:ascii="Calibri" w:eastAsia="Calibri" w:hAnsi="Calibri" w:cs="Calibri"/>
          <w:color w:val="0D0D0D"/>
          <w:sz w:val="24"/>
          <w:szCs w:val="24"/>
        </w:rPr>
        <w:t>5/2022</w:t>
      </w:r>
    </w:p>
    <w:p w14:paraId="712AAAE9" w14:textId="77777777" w:rsidR="00422BE0" w:rsidRPr="005B7FAE" w:rsidRDefault="00422BE0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22C71BDF" w14:textId="77777777" w:rsidR="002D3B47" w:rsidRPr="005B7FAE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297B5F75" w14:textId="77777777" w:rsidR="00BC50B4" w:rsidRPr="005B7FAE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Regulamin sprzedaży </w:t>
      </w:r>
      <w:r w:rsidR="002534B2" w:rsidRPr="005B7FAE">
        <w:rPr>
          <w:rFonts w:ascii="Calibri" w:hAnsi="Calibri" w:cs="Calibri"/>
          <w:sz w:val="24"/>
          <w:szCs w:val="24"/>
          <w:lang w:val="pl-PL"/>
        </w:rPr>
        <w:t xml:space="preserve">z wolnej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ręk</w:t>
      </w:r>
      <w:r w:rsidR="00BC50B4" w:rsidRPr="005B7FAE">
        <w:rPr>
          <w:rFonts w:ascii="Calibri" w:hAnsi="Calibri" w:cs="Calibri"/>
          <w:sz w:val="24"/>
          <w:szCs w:val="24"/>
          <w:lang w:val="pl-PL"/>
        </w:rPr>
        <w:t>i</w:t>
      </w:r>
    </w:p>
    <w:p w14:paraId="02AAECA1" w14:textId="7E2B5541" w:rsidR="00BC50B4" w:rsidRPr="005B7FAE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ruchomości</w:t>
      </w:r>
      <w:r w:rsidR="004F0C0D" w:rsidRPr="005B7FAE">
        <w:rPr>
          <w:rFonts w:ascii="Calibri" w:hAnsi="Calibri" w:cs="Calibri"/>
          <w:sz w:val="24"/>
          <w:szCs w:val="24"/>
          <w:lang w:val="pl-PL"/>
        </w:rPr>
        <w:t xml:space="preserve"> wchodzą</w:t>
      </w:r>
      <w:r w:rsidRPr="005B7FAE">
        <w:rPr>
          <w:rFonts w:ascii="Calibri" w:hAnsi="Calibri" w:cs="Calibri"/>
          <w:sz w:val="24"/>
          <w:szCs w:val="24"/>
          <w:lang w:val="pl-PL"/>
        </w:rPr>
        <w:t>c</w:t>
      </w:r>
      <w:r w:rsidR="005B13B7" w:rsidRPr="005B7FAE">
        <w:rPr>
          <w:rFonts w:ascii="Calibri" w:hAnsi="Calibri" w:cs="Calibri"/>
          <w:sz w:val="24"/>
          <w:szCs w:val="24"/>
          <w:lang w:val="pl-PL"/>
        </w:rPr>
        <w:t>ych</w:t>
      </w:r>
      <w:r w:rsidR="002534B2"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F0C0D" w:rsidRPr="005B7FAE">
        <w:rPr>
          <w:rFonts w:ascii="Calibri" w:hAnsi="Calibri" w:cs="Calibri"/>
          <w:sz w:val="24"/>
          <w:szCs w:val="24"/>
          <w:lang w:val="pl-PL"/>
        </w:rPr>
        <w:t>w skład masy upadłości</w:t>
      </w:r>
      <w:r w:rsidR="00BC50B4"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2397674D" w14:textId="77777777" w:rsidR="00D5155C" w:rsidRPr="005B7FAE" w:rsidRDefault="00D5155C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5B7FAE">
        <w:rPr>
          <w:rFonts w:ascii="Calibri" w:hAnsi="Calibri" w:cs="Calibri"/>
          <w:sz w:val="24"/>
          <w:szCs w:val="24"/>
        </w:rPr>
        <w:t>Firma ,,Gotowski – Budownictwo Komunikacyjne i Przemysłowe”</w:t>
      </w:r>
      <w:r w:rsidR="00CD34E1" w:rsidRPr="005B7FAE">
        <w:rPr>
          <w:rFonts w:ascii="Calibri" w:hAnsi="Calibri" w:cs="Calibri"/>
          <w:sz w:val="24"/>
          <w:szCs w:val="24"/>
        </w:rPr>
        <w:t xml:space="preserve"> </w:t>
      </w:r>
    </w:p>
    <w:p w14:paraId="4CD0CF10" w14:textId="4D5A7DC2" w:rsidR="00682FFC" w:rsidRPr="005B7FAE" w:rsidRDefault="00CD34E1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</w:rPr>
        <w:t xml:space="preserve">Spółka z ograniczoną odpowiedzialnością w upadłości </w:t>
      </w:r>
      <w:r w:rsidR="00DA2564"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4CD0CF11" w14:textId="77777777" w:rsidR="00682FFC" w:rsidRPr="005B7FAE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6EB8BC9B" w14:textId="0F675678" w:rsidR="00B35A29" w:rsidRPr="005B7FAE" w:rsidRDefault="004F0C0D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Przedmiotem sprzedaży </w:t>
      </w:r>
      <w:r w:rsidR="005B13B7" w:rsidRPr="005B7FAE">
        <w:rPr>
          <w:rFonts w:ascii="Calibri" w:hAnsi="Calibri" w:cs="Calibri"/>
          <w:sz w:val="24"/>
          <w:szCs w:val="24"/>
          <w:lang w:val="pl-PL"/>
        </w:rPr>
        <w:t>są</w:t>
      </w:r>
      <w:r w:rsidR="00A01E13" w:rsidRPr="005B7FAE">
        <w:rPr>
          <w:rFonts w:ascii="Calibri" w:hAnsi="Calibri" w:cs="Calibri"/>
          <w:sz w:val="24"/>
          <w:szCs w:val="24"/>
          <w:lang w:val="pl-PL"/>
        </w:rPr>
        <w:t xml:space="preserve"> ruchomoś</w:t>
      </w:r>
      <w:r w:rsidR="005B13B7" w:rsidRPr="005B7FAE">
        <w:rPr>
          <w:rFonts w:ascii="Calibri" w:hAnsi="Calibri" w:cs="Calibri"/>
          <w:sz w:val="24"/>
          <w:szCs w:val="24"/>
          <w:lang w:val="pl-PL"/>
        </w:rPr>
        <w:t xml:space="preserve">ci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wchodząc</w:t>
      </w:r>
      <w:r w:rsidR="005B13B7" w:rsidRPr="005B7FAE">
        <w:rPr>
          <w:rFonts w:ascii="Calibri" w:hAnsi="Calibri" w:cs="Calibri"/>
          <w:sz w:val="24"/>
          <w:szCs w:val="24"/>
          <w:lang w:val="pl-PL"/>
        </w:rPr>
        <w:t>e</w:t>
      </w:r>
      <w:r w:rsidR="002534B2" w:rsidRPr="005B7FAE">
        <w:rPr>
          <w:rFonts w:ascii="Calibri" w:hAnsi="Calibri" w:cs="Calibri"/>
          <w:sz w:val="24"/>
          <w:szCs w:val="24"/>
          <w:lang w:val="pl-PL"/>
        </w:rPr>
        <w:t xml:space="preserve"> w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skład</w:t>
      </w:r>
      <w:r w:rsidR="002534B2" w:rsidRPr="005B7FAE">
        <w:rPr>
          <w:rFonts w:ascii="Calibri" w:hAnsi="Calibri" w:cs="Calibri"/>
          <w:sz w:val="24"/>
          <w:szCs w:val="24"/>
          <w:lang w:val="pl-PL"/>
        </w:rPr>
        <w:t xml:space="preserve"> masy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upadłości</w:t>
      </w:r>
      <w:r w:rsidR="002534B2"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19DF" w:rsidRPr="005B7FAE">
        <w:rPr>
          <w:rFonts w:ascii="Calibri" w:hAnsi="Calibri" w:cs="Calibri"/>
          <w:sz w:val="24"/>
          <w:szCs w:val="24"/>
          <w:lang w:val="pl-PL"/>
        </w:rPr>
        <w:t xml:space="preserve">spółki </w:t>
      </w:r>
      <w:r w:rsidR="00D5155C" w:rsidRPr="005B7FAE">
        <w:rPr>
          <w:rFonts w:ascii="Calibri" w:hAnsi="Calibri" w:cs="Calibri"/>
          <w:sz w:val="24"/>
          <w:szCs w:val="24"/>
        </w:rPr>
        <w:t>Firma „Gotowski – Budownictwo Komunikacyjne i Przemysłowe” spółka z ograniczoną odpowiedzialnością w upadłości</w:t>
      </w:r>
      <w:r w:rsidR="00DA2564" w:rsidRPr="005B7FAE">
        <w:rPr>
          <w:rFonts w:ascii="Calibri" w:hAnsi="Calibri" w:cs="Calibri"/>
          <w:sz w:val="24"/>
          <w:szCs w:val="24"/>
        </w:rPr>
        <w:t xml:space="preserve">, </w:t>
      </w:r>
      <w:r w:rsidRPr="005B7FAE">
        <w:rPr>
          <w:rFonts w:ascii="Calibri" w:hAnsi="Calibri" w:cs="Calibri"/>
          <w:sz w:val="24"/>
          <w:szCs w:val="24"/>
          <w:lang w:val="pl-PL"/>
        </w:rPr>
        <w:t>za</w:t>
      </w:r>
      <w:r w:rsidR="002534B2"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cenę nie niższą niż </w:t>
      </w:r>
      <w:r w:rsidR="006123EC" w:rsidRPr="005B7FAE">
        <w:rPr>
          <w:rFonts w:ascii="Calibri" w:hAnsi="Calibri" w:cs="Calibri"/>
          <w:sz w:val="24"/>
          <w:szCs w:val="24"/>
          <w:lang w:val="pl-PL"/>
        </w:rPr>
        <w:t>wartość</w:t>
      </w:r>
      <w:r w:rsidR="00E47C62"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30C6C" w:rsidRPr="005B7FAE">
        <w:rPr>
          <w:rFonts w:ascii="Calibri" w:hAnsi="Calibri" w:cs="Calibri"/>
          <w:sz w:val="24"/>
          <w:szCs w:val="24"/>
          <w:lang w:val="pl-PL"/>
        </w:rPr>
        <w:t>oszacowania</w:t>
      </w:r>
      <w:r w:rsidR="005B7FAE">
        <w:rPr>
          <w:rFonts w:ascii="Calibri" w:hAnsi="Calibri" w:cs="Calibri"/>
          <w:sz w:val="24"/>
          <w:szCs w:val="24"/>
          <w:lang w:val="pl-PL"/>
        </w:rPr>
        <w:t xml:space="preserve"> netto</w:t>
      </w:r>
      <w:r w:rsidR="001F597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F5974">
        <w:rPr>
          <w:rFonts w:asciiTheme="majorHAnsi" w:hAnsiTheme="majorHAnsi" w:cstheme="majorHAnsi"/>
          <w:sz w:val="24"/>
          <w:szCs w:val="24"/>
          <w:lang w:val="pl-PL"/>
        </w:rPr>
        <w:t>plus podatek VAT</w:t>
      </w:r>
      <w:r w:rsidR="00E47C62" w:rsidRPr="005B7FAE">
        <w:rPr>
          <w:rFonts w:ascii="Calibri" w:hAnsi="Calibri" w:cs="Calibri"/>
          <w:sz w:val="24"/>
          <w:szCs w:val="24"/>
          <w:lang w:val="pl-PL"/>
        </w:rPr>
        <w:t>.</w:t>
      </w:r>
    </w:p>
    <w:p w14:paraId="6B5BAA60" w14:textId="6AF3F1AB" w:rsidR="000A19DF" w:rsidRPr="005B7FAE" w:rsidRDefault="000A19DF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Ruchomości </w:t>
      </w:r>
      <w:r w:rsidR="00115583" w:rsidRPr="005B7FAE">
        <w:rPr>
          <w:rFonts w:ascii="Calibri" w:hAnsi="Calibri" w:cs="Calibri"/>
          <w:sz w:val="24"/>
          <w:szCs w:val="24"/>
          <w:lang w:val="pl-PL"/>
        </w:rPr>
        <w:t xml:space="preserve">stanowią </w:t>
      </w:r>
      <w:r w:rsidR="00BB5486" w:rsidRPr="005B7FAE">
        <w:rPr>
          <w:rFonts w:ascii="Calibri" w:eastAsia="Times New Roman" w:hAnsi="Calibri" w:cs="Calibri"/>
          <w:sz w:val="24"/>
          <w:szCs w:val="24"/>
        </w:rPr>
        <w:t>maszyny, urządzenia, aparaty ogólnego zastosowania, środki transportu, wyposażenie biur, jednostki komputerowe, inne ruchomości oraz zapasy magazynowe</w:t>
      </w:r>
      <w:r w:rsidR="00A87B20" w:rsidRPr="005B7FAE">
        <w:rPr>
          <w:rFonts w:ascii="Calibri" w:hAnsi="Calibri" w:cs="Calibri"/>
          <w:sz w:val="24"/>
          <w:szCs w:val="24"/>
        </w:rPr>
        <w:t xml:space="preserve">. Ruchomosci 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zostały ujęte w spisie inwentarza masy upadłości </w:t>
      </w:r>
      <w:r w:rsidR="00D5155C" w:rsidRPr="005B7FAE">
        <w:rPr>
          <w:rFonts w:ascii="Calibri" w:hAnsi="Calibri" w:cs="Calibri"/>
          <w:sz w:val="24"/>
          <w:szCs w:val="24"/>
        </w:rPr>
        <w:t>pod pozycjami 1.1 – 1.386</w:t>
      </w:r>
      <w:r w:rsidR="00115583" w:rsidRPr="005B7FAE">
        <w:rPr>
          <w:rFonts w:ascii="Calibri" w:hAnsi="Calibri" w:cs="Calibri"/>
          <w:sz w:val="24"/>
          <w:szCs w:val="24"/>
        </w:rPr>
        <w:t xml:space="preserve">. </w:t>
      </w:r>
    </w:p>
    <w:p w14:paraId="140CAA02" w14:textId="05B760AB" w:rsidR="00E74110" w:rsidRPr="005B7FAE" w:rsidRDefault="00E74110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Wykaz ruchomości</w:t>
      </w:r>
      <w:r w:rsidR="00A87B20" w:rsidRPr="005B7FAE">
        <w:rPr>
          <w:rFonts w:ascii="Calibri" w:hAnsi="Calibri" w:cs="Calibri"/>
          <w:sz w:val="24"/>
          <w:szCs w:val="24"/>
          <w:lang w:val="pl-PL"/>
        </w:rPr>
        <w:t xml:space="preserve"> wraz z cenami </w:t>
      </w:r>
      <w:r w:rsidR="005A05E2" w:rsidRPr="005B7FAE">
        <w:rPr>
          <w:rFonts w:ascii="Calibri" w:hAnsi="Calibri" w:cs="Calibri"/>
          <w:sz w:val="24"/>
          <w:szCs w:val="24"/>
          <w:lang w:val="pl-PL"/>
        </w:rPr>
        <w:t xml:space="preserve">oszacowania </w:t>
      </w:r>
      <w:r w:rsidR="00876726">
        <w:rPr>
          <w:rFonts w:ascii="Calibri" w:hAnsi="Calibri" w:cs="Calibri"/>
          <w:sz w:val="24"/>
          <w:szCs w:val="24"/>
          <w:lang w:val="pl-PL"/>
        </w:rPr>
        <w:t xml:space="preserve">netto </w:t>
      </w:r>
      <w:r w:rsidR="00A87B20" w:rsidRPr="005B7FAE">
        <w:rPr>
          <w:rFonts w:ascii="Calibri" w:hAnsi="Calibri" w:cs="Calibri"/>
          <w:sz w:val="24"/>
          <w:szCs w:val="24"/>
          <w:lang w:val="pl-PL"/>
        </w:rPr>
        <w:t xml:space="preserve">stanowi załącznik nr 1 do </w:t>
      </w:r>
      <w:r w:rsidR="005A05E2" w:rsidRPr="005B7FAE">
        <w:rPr>
          <w:rFonts w:ascii="Calibri" w:hAnsi="Calibri" w:cs="Calibri"/>
          <w:sz w:val="24"/>
          <w:szCs w:val="24"/>
          <w:lang w:val="pl-PL"/>
        </w:rPr>
        <w:t xml:space="preserve">regulaminu. </w:t>
      </w:r>
    </w:p>
    <w:p w14:paraId="5F18045E" w14:textId="14F62667" w:rsidR="00BB05C5" w:rsidRPr="005B7FAE" w:rsidRDefault="004F0C0D" w:rsidP="00BB05C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Warunkiem uczestnictwa w sprzedaży z wolnej ręki jest złożenie bezwarunkowej oferty </w:t>
      </w:r>
      <w:r w:rsidR="00BC1E8F" w:rsidRPr="005B7FAE">
        <w:rPr>
          <w:rFonts w:ascii="Calibri" w:hAnsi="Calibri" w:cs="Calibri"/>
          <w:sz w:val="24"/>
          <w:szCs w:val="24"/>
          <w:lang w:val="pl-PL"/>
        </w:rPr>
        <w:br/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na zakup przedmiotu sprzedaży z określeniem oferowanej ceny, jednak nie niższej niż cena </w:t>
      </w:r>
      <w:r w:rsidR="00475A1F" w:rsidRPr="005B7FAE">
        <w:rPr>
          <w:rFonts w:ascii="Calibri" w:hAnsi="Calibri" w:cs="Calibri"/>
          <w:sz w:val="24"/>
          <w:szCs w:val="24"/>
          <w:lang w:val="pl-PL"/>
        </w:rPr>
        <w:t>oszacowania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ruchomości</w:t>
      </w:r>
      <w:r w:rsidR="005B7FAE">
        <w:rPr>
          <w:rFonts w:ascii="Calibri" w:hAnsi="Calibri" w:cs="Calibri"/>
          <w:sz w:val="24"/>
          <w:szCs w:val="24"/>
          <w:lang w:val="pl-PL"/>
        </w:rPr>
        <w:t xml:space="preserve"> netto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4941E5" w:rsidRPr="005B7FAE">
        <w:rPr>
          <w:rFonts w:ascii="Calibri" w:hAnsi="Calibri" w:cs="Calibri"/>
          <w:sz w:val="24"/>
          <w:szCs w:val="24"/>
          <w:lang w:val="pl-PL"/>
        </w:rPr>
        <w:t xml:space="preserve">Oferent może złożyć ofertę na zakup jednej, dwóch lub kilku ruchomości. W przypadku składania oferty na zakup więcej niż jednej ruchomości, </w:t>
      </w:r>
      <w:r w:rsidR="004941E5" w:rsidRPr="005B7FAE">
        <w:rPr>
          <w:rFonts w:ascii="Calibri" w:hAnsi="Calibri" w:cs="Calibri"/>
          <w:sz w:val="24"/>
          <w:szCs w:val="24"/>
          <w:lang w:val="pl-PL"/>
        </w:rPr>
        <w:br/>
        <w:t>w ofercie należy wskazać cenę osobno za każdą ruchomość</w:t>
      </w:r>
      <w:r w:rsidR="00BB05C5" w:rsidRPr="005B7FAE">
        <w:rPr>
          <w:rFonts w:ascii="Calibri" w:hAnsi="Calibri" w:cs="Calibri"/>
          <w:sz w:val="24"/>
          <w:szCs w:val="24"/>
          <w:lang w:val="pl-PL"/>
        </w:rPr>
        <w:t>. W</w:t>
      </w:r>
      <w:r w:rsidR="00BB05C5" w:rsidRPr="005B7FAE">
        <w:rPr>
          <w:rFonts w:ascii="Calibri" w:hAnsi="Calibri" w:cs="Calibri"/>
          <w:sz w:val="24"/>
          <w:szCs w:val="24"/>
        </w:rPr>
        <w:t xml:space="preserve"> pierwszej kolejności preferowane będą oferty na zakup wszytkich ruchomości lub całych pakietów ruchomości (</w:t>
      </w:r>
      <w:r w:rsidR="00BB5486" w:rsidRPr="005B7FAE">
        <w:rPr>
          <w:rFonts w:ascii="Calibri" w:eastAsia="Times New Roman" w:hAnsi="Calibri" w:cs="Calibri"/>
          <w:sz w:val="24"/>
          <w:szCs w:val="24"/>
        </w:rPr>
        <w:t>maszyny, urządzenia, aparaty ogólnego zastosowania, środki transportu, wyposażenie biur, jednostki komputerowe, inne ruchomości oraz zapasy magazynowe</w:t>
      </w:r>
      <w:r w:rsidR="00ED587E" w:rsidRPr="005B7FAE">
        <w:rPr>
          <w:rFonts w:ascii="Calibri" w:hAnsi="Calibri" w:cs="Calibri"/>
          <w:sz w:val="24"/>
          <w:szCs w:val="24"/>
        </w:rPr>
        <w:t>)</w:t>
      </w:r>
      <w:r w:rsidR="00BB05C5" w:rsidRPr="005B7FAE">
        <w:rPr>
          <w:rFonts w:ascii="Calibri" w:hAnsi="Calibri" w:cs="Calibri"/>
          <w:sz w:val="24"/>
          <w:szCs w:val="24"/>
        </w:rPr>
        <w:t>.</w:t>
      </w:r>
    </w:p>
    <w:p w14:paraId="1FA37E53" w14:textId="71DD0A7B" w:rsidR="00D76E05" w:rsidRPr="005B7FAE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Oferty należy składać w terminie do dnia </w:t>
      </w:r>
      <w:r w:rsidR="00AD5FAA">
        <w:rPr>
          <w:rFonts w:ascii="Calibri" w:hAnsi="Calibri" w:cs="Calibri"/>
          <w:sz w:val="24"/>
          <w:szCs w:val="24"/>
          <w:lang w:val="pl-PL"/>
        </w:rPr>
        <w:t>1</w:t>
      </w:r>
      <w:r w:rsidR="00327903">
        <w:rPr>
          <w:rFonts w:ascii="Calibri" w:hAnsi="Calibri" w:cs="Calibri"/>
          <w:sz w:val="24"/>
          <w:szCs w:val="24"/>
          <w:lang w:val="pl-PL"/>
        </w:rPr>
        <w:t>8</w:t>
      </w:r>
      <w:r w:rsidR="00AD5FAA">
        <w:rPr>
          <w:rFonts w:ascii="Calibri" w:hAnsi="Calibri" w:cs="Calibri"/>
          <w:sz w:val="24"/>
          <w:szCs w:val="24"/>
          <w:lang w:val="pl-PL"/>
        </w:rPr>
        <w:t xml:space="preserve"> grudnia 2025 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roku do godz. </w:t>
      </w:r>
      <w:r w:rsidR="000D70D3" w:rsidRPr="005B7FAE">
        <w:rPr>
          <w:rFonts w:ascii="Calibri" w:hAnsi="Calibri" w:cs="Calibri"/>
          <w:sz w:val="24"/>
          <w:szCs w:val="24"/>
          <w:lang w:val="pl-PL"/>
        </w:rPr>
        <w:t>1</w:t>
      </w:r>
      <w:r w:rsidR="00327903">
        <w:rPr>
          <w:rFonts w:ascii="Calibri" w:hAnsi="Calibri" w:cs="Calibri"/>
          <w:sz w:val="24"/>
          <w:szCs w:val="24"/>
          <w:lang w:val="pl-PL"/>
        </w:rPr>
        <w:t>5</w:t>
      </w:r>
      <w:r w:rsidR="000D70D3" w:rsidRPr="005B7FAE">
        <w:rPr>
          <w:rFonts w:ascii="Calibri" w:hAnsi="Calibri" w:cs="Calibri"/>
          <w:sz w:val="24"/>
          <w:szCs w:val="24"/>
          <w:lang w:val="pl-PL"/>
        </w:rPr>
        <w:t>:00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,             </w:t>
      </w:r>
    </w:p>
    <w:p w14:paraId="4CD0CF16" w14:textId="5E1F47E5" w:rsidR="00682FFC" w:rsidRPr="005B7FAE" w:rsidRDefault="004F0C0D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2534B2" w:rsidRPr="005B7FAE">
        <w:rPr>
          <w:rFonts w:ascii="Calibri" w:hAnsi="Calibri" w:cs="Calibri"/>
          <w:sz w:val="24"/>
          <w:szCs w:val="24"/>
          <w:lang w:val="pl-PL"/>
        </w:rPr>
        <w:t xml:space="preserve">formie pisemnej na adres: 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Kancelarii Doradcy Restrukturyzacyjnego, </w:t>
      </w:r>
      <w:r w:rsidR="00503FE7" w:rsidRPr="005B7FAE">
        <w:rPr>
          <w:rFonts w:ascii="Calibri" w:hAnsi="Calibri" w:cs="Calibri"/>
          <w:sz w:val="24"/>
          <w:szCs w:val="24"/>
          <w:lang w:val="pl-PL"/>
        </w:rPr>
        <w:br/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ul. </w:t>
      </w:r>
      <w:r w:rsidR="00ED587E" w:rsidRPr="005B7FAE">
        <w:rPr>
          <w:rFonts w:ascii="Calibri" w:hAnsi="Calibri" w:cs="Calibri"/>
          <w:sz w:val="24"/>
          <w:szCs w:val="24"/>
          <w:lang w:val="pl-PL"/>
        </w:rPr>
        <w:t>Pl. H. Sienkiewicza 2/22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ED587E" w:rsidRPr="005B7FAE">
        <w:rPr>
          <w:rFonts w:ascii="Calibri" w:hAnsi="Calibri" w:cs="Calibri"/>
          <w:sz w:val="24"/>
          <w:szCs w:val="24"/>
          <w:lang w:val="pl-PL"/>
        </w:rPr>
        <w:t>62-700 Turek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(decyduje data wpływu oferty do</w:t>
      </w:r>
      <w:r w:rsidR="00503FE7"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5B7FAE">
        <w:rPr>
          <w:rFonts w:ascii="Calibri" w:hAnsi="Calibri" w:cs="Calibri"/>
          <w:sz w:val="24"/>
          <w:szCs w:val="24"/>
          <w:lang w:val="pl-PL"/>
        </w:rPr>
        <w:t>Kancelarii).</w:t>
      </w:r>
    </w:p>
    <w:p w14:paraId="33F58A11" w14:textId="32B6AA00" w:rsidR="002534B2" w:rsidRPr="005B7FAE" w:rsidRDefault="002534B2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w formie elektronicznej na adres e</w:t>
      </w:r>
      <w:r w:rsidR="00D76E05" w:rsidRPr="005B7FAE">
        <w:rPr>
          <w:rFonts w:ascii="Calibri" w:hAnsi="Calibri" w:cs="Calibri"/>
          <w:sz w:val="24"/>
          <w:szCs w:val="24"/>
          <w:lang w:val="pl-PL"/>
        </w:rPr>
        <w:t>-</w:t>
      </w:r>
      <w:r w:rsidRPr="005B7FAE">
        <w:rPr>
          <w:rFonts w:ascii="Calibri" w:hAnsi="Calibri" w:cs="Calibri"/>
          <w:sz w:val="24"/>
          <w:szCs w:val="24"/>
          <w:lang w:val="pl-PL"/>
        </w:rPr>
        <w:t>ma</w:t>
      </w:r>
      <w:r w:rsidR="00D76E05" w:rsidRPr="005B7FAE">
        <w:rPr>
          <w:rFonts w:ascii="Calibri" w:hAnsi="Calibri" w:cs="Calibri"/>
          <w:sz w:val="24"/>
          <w:szCs w:val="24"/>
          <w:lang w:val="pl-PL"/>
        </w:rPr>
        <w:t>i</w:t>
      </w:r>
      <w:r w:rsidRPr="005B7FAE">
        <w:rPr>
          <w:rFonts w:ascii="Calibri" w:hAnsi="Calibri" w:cs="Calibri"/>
          <w:sz w:val="24"/>
          <w:szCs w:val="24"/>
          <w:lang w:val="pl-PL"/>
        </w:rPr>
        <w:t>l</w:t>
      </w:r>
      <w:r w:rsidR="00D76E05" w:rsidRPr="005B7FAE">
        <w:rPr>
          <w:rFonts w:ascii="Calibri" w:hAnsi="Calibri" w:cs="Calibri"/>
          <w:sz w:val="24"/>
          <w:szCs w:val="24"/>
          <w:lang w:val="pl-PL"/>
        </w:rPr>
        <w:t>: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D70D3" w:rsidRPr="005B7FAE">
        <w:rPr>
          <w:rFonts w:ascii="Calibri" w:hAnsi="Calibri" w:cs="Calibri"/>
          <w:sz w:val="24"/>
          <w:szCs w:val="24"/>
          <w:lang w:val="pl-PL"/>
        </w:rPr>
        <w:t>syndyk.marciniak@gmail.com</w:t>
      </w:r>
    </w:p>
    <w:p w14:paraId="4CD0CF18" w14:textId="77777777" w:rsidR="00682FFC" w:rsidRPr="005B7FAE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Każda z ofert winna zawierać:</w:t>
      </w:r>
    </w:p>
    <w:p w14:paraId="4CD0CF1A" w14:textId="014DF74F" w:rsidR="00682FFC" w:rsidRPr="005B7FAE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5B7FAE">
        <w:rPr>
          <w:rFonts w:ascii="Calibri" w:hAnsi="Calibri" w:cs="Calibri"/>
          <w:sz w:val="24"/>
          <w:szCs w:val="24"/>
          <w:lang w:val="pl-PL"/>
        </w:rPr>
        <w:br/>
      </w:r>
      <w:r w:rsidRPr="005B7FAE">
        <w:rPr>
          <w:rFonts w:ascii="Calibri" w:hAnsi="Calibri" w:cs="Calibr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5B7FAE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dokumenty wykazujące, że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osoba,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1719667E" w14:textId="43000815" w:rsidR="00436B8D" w:rsidRPr="005B7FAE" w:rsidRDefault="00436B8D" w:rsidP="00436B8D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color w:val="000000"/>
          <w:sz w:val="24"/>
          <w:szCs w:val="24"/>
          <w:lang w:val="pl-PL"/>
        </w:rPr>
        <w:t>proponowaną cenę zakupu netto ruchomości, nie niższą niż cena oszacowania</w:t>
      </w:r>
    </w:p>
    <w:p w14:paraId="4CD0CF1F" w14:textId="24DA8E00" w:rsidR="00682FFC" w:rsidRPr="005B7FAE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5B7FAE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4CD0CF29" w14:textId="345F4BE8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Wyboru ofert dokonuje </w:t>
      </w:r>
      <w:r w:rsidR="00B13DE2" w:rsidRPr="005B7FAE">
        <w:rPr>
          <w:rFonts w:ascii="Calibri" w:hAnsi="Calibri" w:cs="Calibri"/>
          <w:sz w:val="24"/>
          <w:szCs w:val="24"/>
          <w:lang w:val="pl-PL"/>
        </w:rPr>
        <w:t>s</w:t>
      </w:r>
      <w:r w:rsidRPr="005B7FAE">
        <w:rPr>
          <w:rFonts w:ascii="Calibri" w:hAnsi="Calibri" w:cs="Calibri"/>
          <w:sz w:val="24"/>
          <w:szCs w:val="24"/>
          <w:lang w:val="pl-PL"/>
        </w:rPr>
        <w:t>yndyk masy upadłości</w:t>
      </w:r>
      <w:r w:rsidR="00B638A1" w:rsidRPr="005B7FAE">
        <w:rPr>
          <w:rFonts w:ascii="Calibri" w:hAnsi="Calibri" w:cs="Calibri"/>
          <w:sz w:val="24"/>
          <w:szCs w:val="24"/>
          <w:lang w:val="pl-PL"/>
        </w:rPr>
        <w:t>.</w:t>
      </w:r>
    </w:p>
    <w:p w14:paraId="034305D4" w14:textId="2B68C4EE" w:rsidR="005B4338" w:rsidRPr="005B7FAE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Syndyk może nie wybrać żadnej ofert</w:t>
      </w:r>
      <w:r w:rsidR="00B638A1" w:rsidRPr="005B7FAE">
        <w:rPr>
          <w:rFonts w:ascii="Calibri" w:hAnsi="Calibri" w:cs="Calibri"/>
          <w:sz w:val="24"/>
          <w:szCs w:val="24"/>
          <w:lang w:val="pl-PL"/>
        </w:rPr>
        <w:t>y.</w:t>
      </w:r>
    </w:p>
    <w:p w14:paraId="4CD0CF2B" w14:textId="257CD161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W przypadku złożenia ofert równorzędnych, </w:t>
      </w:r>
      <w:r w:rsidR="00B13DE2" w:rsidRPr="005B7FAE">
        <w:rPr>
          <w:rFonts w:ascii="Calibri" w:hAnsi="Calibri" w:cs="Calibri"/>
          <w:sz w:val="24"/>
          <w:szCs w:val="24"/>
          <w:lang w:val="pl-PL"/>
        </w:rPr>
        <w:t>s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yndyk </w:t>
      </w:r>
      <w:r w:rsidR="006C1933" w:rsidRPr="005B7FAE">
        <w:rPr>
          <w:rFonts w:ascii="Calibri" w:hAnsi="Calibri" w:cs="Calibri"/>
          <w:sz w:val="24"/>
          <w:szCs w:val="24"/>
          <w:lang w:val="pl-PL"/>
        </w:rPr>
        <w:t xml:space="preserve">może </w:t>
      </w:r>
      <w:r w:rsidRPr="005B7FAE">
        <w:rPr>
          <w:rFonts w:ascii="Calibri" w:hAnsi="Calibri" w:cs="Calibri"/>
          <w:sz w:val="24"/>
          <w:szCs w:val="24"/>
          <w:lang w:val="pl-PL"/>
        </w:rPr>
        <w:t>wezw</w:t>
      </w:r>
      <w:r w:rsidR="006C1933" w:rsidRPr="005B7FAE">
        <w:rPr>
          <w:rFonts w:ascii="Calibri" w:hAnsi="Calibri" w:cs="Calibri"/>
          <w:sz w:val="24"/>
          <w:szCs w:val="24"/>
          <w:lang w:val="pl-PL"/>
        </w:rPr>
        <w:t xml:space="preserve">ać </w:t>
      </w:r>
      <w:r w:rsidRPr="005B7FAE">
        <w:rPr>
          <w:rFonts w:ascii="Calibri" w:hAnsi="Calibri" w:cs="Calibri"/>
          <w:sz w:val="24"/>
          <w:szCs w:val="24"/>
          <w:lang w:val="pl-PL"/>
        </w:rPr>
        <w:t>do złożenia ofert dodatkowych z podaniem ceny nie niższej niż zaoferowana wstępnie.</w:t>
      </w:r>
    </w:p>
    <w:p w14:paraId="0EA39123" w14:textId="77777777" w:rsidR="00BD4E19" w:rsidRPr="005B7FAE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Syndyk niezwłocznie poinformuje oferenta o wyborze jego oferty</w:t>
      </w:r>
      <w:r w:rsidR="00B13DE2" w:rsidRPr="005B7FAE">
        <w:rPr>
          <w:rFonts w:ascii="Calibri" w:hAnsi="Calibri" w:cs="Calibri"/>
          <w:sz w:val="24"/>
          <w:szCs w:val="24"/>
          <w:lang w:val="pl-PL"/>
        </w:rPr>
        <w:t>.</w:t>
      </w:r>
    </w:p>
    <w:p w14:paraId="4CD0CF2F" w14:textId="0C14A250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lastRenderedPageBreak/>
        <w:t xml:space="preserve">Oferent wyłoniony podczas sprzedaży z wolnej ręki zobowiązany jest stawić się </w:t>
      </w:r>
      <w:r w:rsidR="00BD4E19" w:rsidRPr="005B7FAE">
        <w:rPr>
          <w:rFonts w:ascii="Calibri" w:hAnsi="Calibri" w:cs="Calibri"/>
          <w:sz w:val="24"/>
          <w:szCs w:val="24"/>
          <w:lang w:val="pl-PL"/>
        </w:rPr>
        <w:br/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5B7FAE">
        <w:rPr>
          <w:rFonts w:ascii="Calibri" w:hAnsi="Calibri" w:cs="Calibri"/>
          <w:sz w:val="24"/>
          <w:szCs w:val="24"/>
          <w:lang w:val="pl-PL"/>
        </w:rPr>
        <w:t>s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yndyka, nie przekraczającym </w:t>
      </w:r>
      <w:r w:rsidR="00094048" w:rsidRPr="005B7FAE">
        <w:rPr>
          <w:rFonts w:ascii="Calibri" w:hAnsi="Calibri" w:cs="Calibri"/>
          <w:sz w:val="24"/>
          <w:szCs w:val="24"/>
          <w:lang w:val="pl-PL"/>
        </w:rPr>
        <w:t>7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dni od rozstrzygnięcia sprzedaży z wolnej ręki.</w:t>
      </w:r>
    </w:p>
    <w:p w14:paraId="2918125F" w14:textId="49B77C84" w:rsidR="00D63C52" w:rsidRPr="005B7FAE" w:rsidRDefault="004F6DF9" w:rsidP="00494FCE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u w:val="single"/>
          <w:lang w:val="pl-PL"/>
        </w:rPr>
        <w:t xml:space="preserve">Oferent wyłoniony podczas sprzedaży z wolnej ręki zobowiązany jest do zapłaty ceny </w:t>
      </w:r>
      <w:r w:rsidR="00D63C52" w:rsidRPr="005B7FAE">
        <w:rPr>
          <w:rFonts w:ascii="Calibri" w:hAnsi="Calibri" w:cs="Calibri"/>
          <w:sz w:val="24"/>
          <w:szCs w:val="24"/>
          <w:u w:val="single"/>
          <w:lang w:val="pl-PL"/>
        </w:rPr>
        <w:t xml:space="preserve">netto powiększonej o podatek VAT </w:t>
      </w:r>
      <w:r w:rsidRPr="005B7FAE">
        <w:rPr>
          <w:rFonts w:ascii="Calibri" w:hAnsi="Calibri" w:cs="Calibri"/>
          <w:sz w:val="24"/>
          <w:szCs w:val="24"/>
          <w:u w:val="single"/>
          <w:lang w:val="pl-PL"/>
        </w:rPr>
        <w:t>do dnia podpisania umowy</w:t>
      </w:r>
      <w:r w:rsidR="00B96FCA">
        <w:rPr>
          <w:rFonts w:ascii="Calibri" w:hAnsi="Calibri" w:cs="Calibri"/>
          <w:sz w:val="24"/>
          <w:szCs w:val="24"/>
          <w:u w:val="single"/>
          <w:lang w:val="pl-PL"/>
        </w:rPr>
        <w:t xml:space="preserve">/wystawienia faktury VAT </w:t>
      </w:r>
      <w:r w:rsidRPr="005B7FAE">
        <w:rPr>
          <w:rFonts w:ascii="Calibri" w:hAnsi="Calibri" w:cs="Calibri"/>
          <w:sz w:val="24"/>
          <w:szCs w:val="24"/>
          <w:u w:val="single"/>
          <w:lang w:val="pl-PL"/>
        </w:rPr>
        <w:t>oraz pokrycia kosztów, opłat i podatków związanych z zawarciem umowy sprzedaży</w:t>
      </w:r>
      <w:r w:rsidRPr="005B7FAE">
        <w:rPr>
          <w:rFonts w:ascii="Calibri" w:hAnsi="Calibri" w:cs="Calibri"/>
          <w:sz w:val="24"/>
          <w:szCs w:val="24"/>
          <w:lang w:val="pl-PL"/>
        </w:rPr>
        <w:t>.</w:t>
      </w:r>
    </w:p>
    <w:p w14:paraId="7B82AA7B" w14:textId="77777777" w:rsidR="004F6DF9" w:rsidRPr="005B7FAE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Oferent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oświadcza,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iż zapoznał się z przedmiotem sprzedaży, dokonał jego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oględzin i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5B7FAE">
        <w:rPr>
          <w:rFonts w:ascii="Calibri" w:hAnsi="Calibri" w:cs="Calibr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5B7FAE">
        <w:rPr>
          <w:rFonts w:ascii="Calibri" w:hAnsi="Calibri" w:cs="Calibri"/>
          <w:sz w:val="24"/>
          <w:szCs w:val="24"/>
          <w:lang w:val="pl-PL"/>
        </w:rPr>
        <w:t>.</w:t>
      </w:r>
    </w:p>
    <w:p w14:paraId="4CD0CF39" w14:textId="5BC0EE14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Oferent </w:t>
      </w:r>
      <w:r w:rsidR="000C2B37" w:rsidRPr="005B7FAE">
        <w:rPr>
          <w:rFonts w:ascii="Calibri" w:hAnsi="Calibri" w:cs="Calibri"/>
          <w:sz w:val="24"/>
          <w:szCs w:val="24"/>
          <w:lang w:val="pl-PL"/>
        </w:rPr>
        <w:t>oświadcza,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iż zapoznał się z regulaminem sprzedaży ustalonym przez Syndyka </w:t>
      </w:r>
      <w:r w:rsidR="00BD4E19" w:rsidRPr="005B7FAE">
        <w:rPr>
          <w:rFonts w:ascii="Calibri" w:hAnsi="Calibri" w:cs="Calibri"/>
          <w:sz w:val="24"/>
          <w:szCs w:val="24"/>
          <w:lang w:val="pl-PL"/>
        </w:rPr>
        <w:br/>
      </w:r>
      <w:r w:rsidRPr="005B7FAE">
        <w:rPr>
          <w:rFonts w:ascii="Calibri" w:hAnsi="Calibri" w:cs="Calibri"/>
          <w:sz w:val="24"/>
          <w:szCs w:val="24"/>
          <w:lang w:val="pl-PL"/>
        </w:rPr>
        <w:t>i akceptuje go bez zastrzeżeń.</w:t>
      </w:r>
    </w:p>
    <w:p w14:paraId="4CD0CF3B" w14:textId="77777777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5B7FAE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pl-PL"/>
        </w:rPr>
      </w:pPr>
      <w:r w:rsidRPr="005B7FAE">
        <w:rPr>
          <w:rFonts w:ascii="Calibri" w:hAnsi="Calibri" w:cs="Calibr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5B7FAE">
        <w:rPr>
          <w:rFonts w:ascii="Calibri" w:hAnsi="Calibri" w:cs="Calibri"/>
          <w:sz w:val="24"/>
          <w:szCs w:val="24"/>
          <w:lang w:val="pl-PL"/>
        </w:rPr>
        <w:t>syndyk.marciniak@gmail.com</w:t>
      </w:r>
      <w:r w:rsidRPr="005B7FAE">
        <w:rPr>
          <w:rFonts w:ascii="Calibri" w:hAnsi="Calibri" w:cs="Calibri"/>
          <w:sz w:val="24"/>
          <w:szCs w:val="24"/>
          <w:lang w:val="pl-PL"/>
        </w:rPr>
        <w:t xml:space="preserve"> i nr telefonu </w:t>
      </w:r>
      <w:r w:rsidR="00BD5D86" w:rsidRPr="005B7FAE">
        <w:rPr>
          <w:rFonts w:ascii="Calibri" w:hAnsi="Calibri" w:cs="Calibri"/>
          <w:sz w:val="24"/>
          <w:szCs w:val="24"/>
          <w:lang w:val="pl-PL"/>
        </w:rPr>
        <w:t>573 140 045</w:t>
      </w:r>
      <w:r w:rsidRPr="005B7FAE">
        <w:rPr>
          <w:rFonts w:ascii="Calibri" w:hAnsi="Calibri" w:cs="Calibri"/>
          <w:sz w:val="24"/>
          <w:szCs w:val="24"/>
          <w:lang w:val="pl-PL"/>
        </w:rPr>
        <w:t>.</w:t>
      </w:r>
    </w:p>
    <w:p w14:paraId="4CD0CF40" w14:textId="77777777" w:rsidR="00682FFC" w:rsidRPr="005B7FAE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0948EBE0" w14:textId="4D8D98B0" w:rsidR="003A4981" w:rsidRPr="005B7FAE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3A4981" w:rsidRPr="005B7FAE" w:rsidSect="002D3B47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D323A7"/>
    <w:multiLevelType w:val="hybridMultilevel"/>
    <w:tmpl w:val="D6AE5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13936709">
    <w:abstractNumId w:val="0"/>
  </w:num>
  <w:num w:numId="2" w16cid:durableId="1513950801">
    <w:abstractNumId w:val="5"/>
  </w:num>
  <w:num w:numId="3" w16cid:durableId="1115370074">
    <w:abstractNumId w:val="2"/>
  </w:num>
  <w:num w:numId="4" w16cid:durableId="588150199">
    <w:abstractNumId w:val="8"/>
  </w:num>
  <w:num w:numId="5" w16cid:durableId="977145838">
    <w:abstractNumId w:val="6"/>
  </w:num>
  <w:num w:numId="6" w16cid:durableId="895044804">
    <w:abstractNumId w:val="1"/>
  </w:num>
  <w:num w:numId="7" w16cid:durableId="1265650109">
    <w:abstractNumId w:val="4"/>
  </w:num>
  <w:num w:numId="8" w16cid:durableId="348485753">
    <w:abstractNumId w:val="3"/>
  </w:num>
  <w:num w:numId="9" w16cid:durableId="210799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211A6"/>
    <w:rsid w:val="00043B1C"/>
    <w:rsid w:val="000462D5"/>
    <w:rsid w:val="00047382"/>
    <w:rsid w:val="00050CB2"/>
    <w:rsid w:val="00052645"/>
    <w:rsid w:val="000831FA"/>
    <w:rsid w:val="00086F6E"/>
    <w:rsid w:val="00094048"/>
    <w:rsid w:val="000A19DF"/>
    <w:rsid w:val="000C2B37"/>
    <w:rsid w:val="000D336D"/>
    <w:rsid w:val="000D70D3"/>
    <w:rsid w:val="000E3F89"/>
    <w:rsid w:val="000E6668"/>
    <w:rsid w:val="000F659F"/>
    <w:rsid w:val="00105006"/>
    <w:rsid w:val="00115583"/>
    <w:rsid w:val="001204DC"/>
    <w:rsid w:val="001240CD"/>
    <w:rsid w:val="00142767"/>
    <w:rsid w:val="0017124A"/>
    <w:rsid w:val="00184807"/>
    <w:rsid w:val="001F26F4"/>
    <w:rsid w:val="001F5974"/>
    <w:rsid w:val="0020245C"/>
    <w:rsid w:val="00202CC2"/>
    <w:rsid w:val="002314A6"/>
    <w:rsid w:val="00233E05"/>
    <w:rsid w:val="0024519A"/>
    <w:rsid w:val="002455DD"/>
    <w:rsid w:val="002534B2"/>
    <w:rsid w:val="002577F7"/>
    <w:rsid w:val="00263538"/>
    <w:rsid w:val="00287BE6"/>
    <w:rsid w:val="002A0E93"/>
    <w:rsid w:val="002A6ADE"/>
    <w:rsid w:val="002B0AB6"/>
    <w:rsid w:val="002B45AB"/>
    <w:rsid w:val="002D3B47"/>
    <w:rsid w:val="003229B0"/>
    <w:rsid w:val="00327903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7BD6"/>
    <w:rsid w:val="003F2DF4"/>
    <w:rsid w:val="00422BE0"/>
    <w:rsid w:val="00436B8D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94FCE"/>
    <w:rsid w:val="004E40EB"/>
    <w:rsid w:val="004F0C0D"/>
    <w:rsid w:val="004F6DF9"/>
    <w:rsid w:val="00500559"/>
    <w:rsid w:val="00503FE7"/>
    <w:rsid w:val="005073C0"/>
    <w:rsid w:val="005325A0"/>
    <w:rsid w:val="00567C24"/>
    <w:rsid w:val="005809FC"/>
    <w:rsid w:val="005848BE"/>
    <w:rsid w:val="005850AC"/>
    <w:rsid w:val="00594683"/>
    <w:rsid w:val="005A05E2"/>
    <w:rsid w:val="005B13B7"/>
    <w:rsid w:val="005B4338"/>
    <w:rsid w:val="005B7FAE"/>
    <w:rsid w:val="005E1558"/>
    <w:rsid w:val="005E498B"/>
    <w:rsid w:val="006123EC"/>
    <w:rsid w:val="00617339"/>
    <w:rsid w:val="00651D82"/>
    <w:rsid w:val="00682FFC"/>
    <w:rsid w:val="00686F2C"/>
    <w:rsid w:val="006A3F7C"/>
    <w:rsid w:val="006B0BDB"/>
    <w:rsid w:val="006C1933"/>
    <w:rsid w:val="006C61D4"/>
    <w:rsid w:val="006D185D"/>
    <w:rsid w:val="006E45D6"/>
    <w:rsid w:val="007067DD"/>
    <w:rsid w:val="00730C6C"/>
    <w:rsid w:val="00745D65"/>
    <w:rsid w:val="007656AA"/>
    <w:rsid w:val="00775822"/>
    <w:rsid w:val="00790045"/>
    <w:rsid w:val="007A7653"/>
    <w:rsid w:val="007A7F7E"/>
    <w:rsid w:val="007B0D1F"/>
    <w:rsid w:val="007B5AF6"/>
    <w:rsid w:val="007C1CB3"/>
    <w:rsid w:val="007E2460"/>
    <w:rsid w:val="00816C16"/>
    <w:rsid w:val="008300B7"/>
    <w:rsid w:val="008549D6"/>
    <w:rsid w:val="008650A7"/>
    <w:rsid w:val="008761F0"/>
    <w:rsid w:val="00876726"/>
    <w:rsid w:val="00891143"/>
    <w:rsid w:val="008A654A"/>
    <w:rsid w:val="008D0A74"/>
    <w:rsid w:val="008F07DE"/>
    <w:rsid w:val="00912E3D"/>
    <w:rsid w:val="009423CD"/>
    <w:rsid w:val="00990F60"/>
    <w:rsid w:val="0099274E"/>
    <w:rsid w:val="009A1341"/>
    <w:rsid w:val="009C779B"/>
    <w:rsid w:val="009F1A0C"/>
    <w:rsid w:val="009F4D6F"/>
    <w:rsid w:val="00A01E13"/>
    <w:rsid w:val="00A13F03"/>
    <w:rsid w:val="00A36BD8"/>
    <w:rsid w:val="00A432FF"/>
    <w:rsid w:val="00A66EDD"/>
    <w:rsid w:val="00A87B20"/>
    <w:rsid w:val="00A9329E"/>
    <w:rsid w:val="00AB626B"/>
    <w:rsid w:val="00AD5FAA"/>
    <w:rsid w:val="00AE4F10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96FCA"/>
    <w:rsid w:val="00BB05C5"/>
    <w:rsid w:val="00BB5486"/>
    <w:rsid w:val="00BC1E8F"/>
    <w:rsid w:val="00BC50B4"/>
    <w:rsid w:val="00BC5129"/>
    <w:rsid w:val="00BD4E19"/>
    <w:rsid w:val="00BD5D86"/>
    <w:rsid w:val="00BF60CA"/>
    <w:rsid w:val="00C04C3C"/>
    <w:rsid w:val="00C20B5B"/>
    <w:rsid w:val="00C36C13"/>
    <w:rsid w:val="00C71C3D"/>
    <w:rsid w:val="00C75A81"/>
    <w:rsid w:val="00C77A32"/>
    <w:rsid w:val="00C80320"/>
    <w:rsid w:val="00CA72E8"/>
    <w:rsid w:val="00CB179D"/>
    <w:rsid w:val="00CB225B"/>
    <w:rsid w:val="00CC1E7B"/>
    <w:rsid w:val="00CC5A51"/>
    <w:rsid w:val="00CC7FA5"/>
    <w:rsid w:val="00CD34E1"/>
    <w:rsid w:val="00CE45C3"/>
    <w:rsid w:val="00CE52E6"/>
    <w:rsid w:val="00CF3267"/>
    <w:rsid w:val="00D077CE"/>
    <w:rsid w:val="00D16EBB"/>
    <w:rsid w:val="00D200EA"/>
    <w:rsid w:val="00D5155C"/>
    <w:rsid w:val="00D54A92"/>
    <w:rsid w:val="00D63C52"/>
    <w:rsid w:val="00D76E05"/>
    <w:rsid w:val="00D94E1B"/>
    <w:rsid w:val="00DA2564"/>
    <w:rsid w:val="00DC4864"/>
    <w:rsid w:val="00DE74FD"/>
    <w:rsid w:val="00E155E2"/>
    <w:rsid w:val="00E2198C"/>
    <w:rsid w:val="00E47C62"/>
    <w:rsid w:val="00E64384"/>
    <w:rsid w:val="00E74110"/>
    <w:rsid w:val="00E8793B"/>
    <w:rsid w:val="00EB354D"/>
    <w:rsid w:val="00EC7A5F"/>
    <w:rsid w:val="00ED587E"/>
    <w:rsid w:val="00EE2436"/>
    <w:rsid w:val="00EF403E"/>
    <w:rsid w:val="00F00DC1"/>
    <w:rsid w:val="00F21812"/>
    <w:rsid w:val="00F34FB8"/>
    <w:rsid w:val="00F479B1"/>
    <w:rsid w:val="00F561E9"/>
    <w:rsid w:val="00F70135"/>
    <w:rsid w:val="00F705BE"/>
    <w:rsid w:val="00F7207D"/>
    <w:rsid w:val="00F74940"/>
    <w:rsid w:val="00FC3A45"/>
    <w:rsid w:val="00FC4D03"/>
    <w:rsid w:val="00FC6862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31</cp:revision>
  <cp:lastPrinted>2025-11-18T10:27:00Z</cp:lastPrinted>
  <dcterms:created xsi:type="dcterms:W3CDTF">2023-09-23T19:11:00Z</dcterms:created>
  <dcterms:modified xsi:type="dcterms:W3CDTF">2025-11-18T10:31:00Z</dcterms:modified>
</cp:coreProperties>
</file>